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750" w:rsidRDefault="00D52750" w:rsidP="00D52750">
      <w:pPr>
        <w:ind w:left="-810"/>
        <w:jc w:val="both"/>
        <w:rPr>
          <w:rFonts w:ascii="Arial" w:hAnsi="Arial" w:cs="Arial"/>
          <w:b/>
        </w:rPr>
      </w:pPr>
      <w:r w:rsidRPr="007D6B90">
        <w:rPr>
          <w:rFonts w:ascii="Arial" w:hAnsi="Arial" w:cs="Arial"/>
          <w:b/>
        </w:rPr>
        <w:t xml:space="preserve">Регистрована запосленост и </w:t>
      </w:r>
      <w:r>
        <w:rPr>
          <w:rFonts w:ascii="Arial" w:hAnsi="Arial" w:cs="Arial"/>
          <w:b/>
        </w:rPr>
        <w:t xml:space="preserve">Истраживање о зарадама </w:t>
      </w:r>
    </w:p>
    <w:p w:rsidR="00C7221A" w:rsidRPr="00D52750" w:rsidRDefault="00C7221A" w:rsidP="00D52750">
      <w:pPr>
        <w:ind w:left="-810"/>
        <w:jc w:val="both"/>
        <w:rPr>
          <w:rFonts w:ascii="Arial" w:hAnsi="Arial" w:cs="Arial"/>
          <w:b/>
        </w:rPr>
      </w:pPr>
    </w:p>
    <w:p w:rsidR="00D52750" w:rsidRPr="00082B35" w:rsidRDefault="00D52750" w:rsidP="00D52750">
      <w:pPr>
        <w:jc w:val="both"/>
        <w:rPr>
          <w:rFonts w:ascii="Arial" w:hAnsi="Arial" w:cs="Arial"/>
        </w:rPr>
      </w:pPr>
      <w:r w:rsidRPr="00082B35">
        <w:rPr>
          <w:rFonts w:ascii="Arial" w:hAnsi="Arial" w:cs="Arial"/>
        </w:rPr>
        <w:t xml:space="preserve">Подаци који се добијају из ова два истраживања </w:t>
      </w:r>
      <w:r w:rsidR="00826543" w:rsidRPr="00082B35">
        <w:rPr>
          <w:rFonts w:ascii="Arial" w:hAnsi="Arial" w:cs="Arial"/>
        </w:rPr>
        <w:t xml:space="preserve">међусобно се </w:t>
      </w:r>
      <w:r w:rsidRPr="00082B35">
        <w:rPr>
          <w:rFonts w:ascii="Arial" w:hAnsi="Arial" w:cs="Arial"/>
        </w:rPr>
        <w:t>разликују из следећих разлога:</w:t>
      </w:r>
    </w:p>
    <w:p w:rsidR="00D52750" w:rsidRPr="00082B35" w:rsidRDefault="00D52750" w:rsidP="00D52750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082B35">
        <w:rPr>
          <w:rFonts w:ascii="Arial" w:hAnsi="Arial" w:cs="Arial"/>
        </w:rPr>
        <w:t>Извор података за истраживање о регистровано</w:t>
      </w:r>
      <w:r w:rsidR="00FB68D5" w:rsidRPr="00082B35">
        <w:rPr>
          <w:rFonts w:ascii="Arial" w:hAnsi="Arial" w:cs="Arial"/>
        </w:rPr>
        <w:t>j</w:t>
      </w:r>
      <w:r w:rsidRPr="00082B35">
        <w:rPr>
          <w:rFonts w:ascii="Arial" w:hAnsi="Arial" w:cs="Arial"/>
        </w:rPr>
        <w:t xml:space="preserve"> запослености је база </w:t>
      </w:r>
      <w:r w:rsidR="00826543" w:rsidRPr="00082B35">
        <w:rPr>
          <w:rFonts w:ascii="Arial" w:hAnsi="Arial" w:cs="Arial"/>
        </w:rPr>
        <w:t>ЦРОСО</w:t>
      </w:r>
      <w:r w:rsidRPr="00082B35">
        <w:rPr>
          <w:rFonts w:ascii="Arial" w:hAnsi="Arial" w:cs="Arial"/>
        </w:rPr>
        <w:t xml:space="preserve">, док се истраживање  о зарадама заснива на подацима </w:t>
      </w:r>
      <w:r w:rsidR="00C36FD1" w:rsidRPr="00082B35">
        <w:rPr>
          <w:rFonts w:ascii="Arial" w:hAnsi="Arial" w:cs="Arial"/>
        </w:rPr>
        <w:t>из евиденције Пореске управе</w:t>
      </w:r>
      <w:r w:rsidRPr="00082B35">
        <w:rPr>
          <w:rFonts w:ascii="Arial" w:hAnsi="Arial" w:cs="Arial"/>
        </w:rPr>
        <w:t xml:space="preserve"> (образац ППП-ПД </w:t>
      </w:r>
      <w:r w:rsidR="00826543" w:rsidRPr="00082B35">
        <w:rPr>
          <w:rFonts w:ascii="Arial" w:hAnsi="Arial" w:cs="Arial"/>
        </w:rPr>
        <w:t xml:space="preserve">‒ </w:t>
      </w:r>
      <w:r w:rsidR="00D92D5E">
        <w:rPr>
          <w:rFonts w:ascii="Arial" w:hAnsi="Arial" w:cs="Arial"/>
        </w:rPr>
        <w:t>Појединачнe</w:t>
      </w:r>
      <w:r w:rsidRPr="00082B35">
        <w:rPr>
          <w:rFonts w:ascii="Arial" w:hAnsi="Arial" w:cs="Arial"/>
        </w:rPr>
        <w:t xml:space="preserve"> пореске пријаве о обрачунатим порезима и доприносима).</w:t>
      </w:r>
    </w:p>
    <w:p w:rsidR="00D52750" w:rsidRPr="00082B35" w:rsidRDefault="00D52750" w:rsidP="00D52750">
      <w:pPr>
        <w:pStyle w:val="ListParagraph"/>
        <w:numPr>
          <w:ilvl w:val="0"/>
          <w:numId w:val="2"/>
        </w:numPr>
        <w:tabs>
          <w:tab w:val="num" w:pos="720"/>
        </w:tabs>
        <w:jc w:val="both"/>
        <w:rPr>
          <w:rFonts w:ascii="Arial" w:hAnsi="Arial" w:cs="Arial"/>
        </w:rPr>
      </w:pPr>
      <w:r w:rsidRPr="00082B35">
        <w:rPr>
          <w:rFonts w:ascii="Arial" w:hAnsi="Arial" w:cs="Arial"/>
        </w:rPr>
        <w:t xml:space="preserve">Јединице посматрања за регистровану запосленост </w:t>
      </w:r>
      <w:r w:rsidR="00826543" w:rsidRPr="00082B35">
        <w:rPr>
          <w:rFonts w:ascii="Arial" w:hAnsi="Arial" w:cs="Arial"/>
        </w:rPr>
        <w:t xml:space="preserve">су </w:t>
      </w:r>
      <w:r w:rsidRPr="00082B35">
        <w:rPr>
          <w:rFonts w:ascii="Arial" w:hAnsi="Arial" w:cs="Arial"/>
        </w:rPr>
        <w:t xml:space="preserve">oсигураници обавезног социјалног осигурања, док се у истраживању за </w:t>
      </w:r>
      <w:r w:rsidR="008E1618" w:rsidRPr="00082B35">
        <w:rPr>
          <w:rFonts w:ascii="Arial" w:hAnsi="Arial" w:cs="Arial"/>
        </w:rPr>
        <w:t>зарад</w:t>
      </w:r>
      <w:r w:rsidRPr="00082B35">
        <w:rPr>
          <w:rFonts w:ascii="Arial" w:hAnsi="Arial" w:cs="Arial"/>
        </w:rPr>
        <w:t>е као статистичка јединица узима свака обрачуната врста прихода која има карактер зараде и коју је правно или физичко лице</w:t>
      </w:r>
      <w:r w:rsidR="00826543" w:rsidRPr="00082B35">
        <w:rPr>
          <w:rFonts w:ascii="Arial" w:hAnsi="Arial" w:cs="Arial"/>
        </w:rPr>
        <w:t xml:space="preserve"> пријавило путем обрасца ППП-ПД.</w:t>
      </w:r>
    </w:p>
    <w:p w:rsidR="00D52750" w:rsidRPr="00082B35" w:rsidRDefault="0074344B" w:rsidP="00D52750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082B35">
        <w:rPr>
          <w:rFonts w:ascii="Arial" w:hAnsi="Arial" w:cs="Arial"/>
        </w:rPr>
        <w:t>В</w:t>
      </w:r>
      <w:r w:rsidR="00D52750" w:rsidRPr="00082B35">
        <w:rPr>
          <w:rFonts w:ascii="Arial" w:hAnsi="Arial" w:cs="Arial"/>
        </w:rPr>
        <w:t xml:space="preserve">ременска тачка за регистровану запосленост </w:t>
      </w:r>
      <w:r w:rsidRPr="00082B35">
        <w:rPr>
          <w:rFonts w:ascii="Arial" w:hAnsi="Arial" w:cs="Arial"/>
        </w:rPr>
        <w:t>је</w:t>
      </w:r>
      <w:r w:rsidR="00D52750" w:rsidRPr="00082B35">
        <w:rPr>
          <w:rFonts w:ascii="Arial" w:hAnsi="Arial" w:cs="Arial"/>
        </w:rPr>
        <w:t xml:space="preserve"> претпоследњи радни </w:t>
      </w:r>
      <w:r w:rsidR="008E1618" w:rsidRPr="00082B35">
        <w:rPr>
          <w:rFonts w:ascii="Arial" w:hAnsi="Arial" w:cs="Arial"/>
        </w:rPr>
        <w:t xml:space="preserve">дан у месецу, </w:t>
      </w:r>
      <w:r w:rsidR="00D52750" w:rsidRPr="00082B35">
        <w:rPr>
          <w:rFonts w:ascii="Arial" w:hAnsi="Arial" w:cs="Arial"/>
        </w:rPr>
        <w:t xml:space="preserve">док </w:t>
      </w:r>
      <w:r w:rsidRPr="00082B35">
        <w:rPr>
          <w:rFonts w:ascii="Arial" w:hAnsi="Arial" w:cs="Arial"/>
        </w:rPr>
        <w:t xml:space="preserve">је референтни период </w:t>
      </w:r>
      <w:r w:rsidR="00D52750" w:rsidRPr="00082B35">
        <w:rPr>
          <w:rFonts w:ascii="Arial" w:hAnsi="Arial" w:cs="Arial"/>
        </w:rPr>
        <w:t>у истраживању о зарадама</w:t>
      </w:r>
      <w:r w:rsidRPr="00082B35">
        <w:rPr>
          <w:rFonts w:ascii="Arial" w:hAnsi="Arial" w:cs="Arial"/>
        </w:rPr>
        <w:t xml:space="preserve"> месец за који су зараде  исплаћене, прецизније  у обрачун просечне зараде за месец укључени су подаци о обрачунатим зарадама из пореских пријава које су поднете у року од 45 дана по истеку месеца на који се односе.</w:t>
      </w:r>
    </w:p>
    <w:p w:rsidR="005D294A" w:rsidRPr="00082B35" w:rsidRDefault="00D52750" w:rsidP="00016299">
      <w:pPr>
        <w:pStyle w:val="ListParagraph"/>
        <w:numPr>
          <w:ilvl w:val="0"/>
          <w:numId w:val="2"/>
        </w:numPr>
        <w:jc w:val="both"/>
      </w:pPr>
      <w:r w:rsidRPr="00082B35">
        <w:rPr>
          <w:rFonts w:ascii="Arial" w:hAnsi="Arial" w:cs="Arial"/>
        </w:rPr>
        <w:t>Дефиниције запослености су различите</w:t>
      </w:r>
      <w:r w:rsidR="00016299" w:rsidRPr="00082B35">
        <w:rPr>
          <w:rFonts w:ascii="Arial" w:hAnsi="Arial" w:cs="Arial"/>
        </w:rPr>
        <w:t>. У истраживању о регистрованој запослености под појмом запослени подразумевају се лица која имају формално правни уговор о запослењу, односно заснован радни однос са послодавцем на одређено или неодређено време и лица која раде ван радног односа на основу уговора о делу или на основу уговора о обављању привремених и повремених послова; лица која обављају самосталне делатности или су оснивачи привредних друштава или предузетничких радњи; као и лица која обављају пољопривредне делатности</w:t>
      </w:r>
      <w:r w:rsidR="00C36FD1" w:rsidRPr="00082B35">
        <w:rPr>
          <w:rFonts w:ascii="Arial" w:hAnsi="Arial" w:cs="Arial"/>
        </w:rPr>
        <w:t>,</w:t>
      </w:r>
      <w:r w:rsidR="00016299" w:rsidRPr="00082B35">
        <w:rPr>
          <w:rFonts w:ascii="Arial" w:hAnsi="Arial" w:cs="Arial"/>
        </w:rPr>
        <w:t xml:space="preserve"> а налазе се </w:t>
      </w:r>
      <w:r w:rsidR="002C1462">
        <w:rPr>
          <w:rFonts w:ascii="Arial" w:hAnsi="Arial" w:cs="Arial"/>
        </w:rPr>
        <w:t xml:space="preserve">у </w:t>
      </w:r>
      <w:r w:rsidR="00016299" w:rsidRPr="00082B35">
        <w:rPr>
          <w:rFonts w:ascii="Arial" w:hAnsi="Arial" w:cs="Arial"/>
        </w:rPr>
        <w:t xml:space="preserve">евиденцији </w:t>
      </w:r>
      <w:r w:rsidR="00B05BDA" w:rsidRPr="00082B35">
        <w:rPr>
          <w:rFonts w:ascii="Arial" w:hAnsi="Arial" w:cs="Arial"/>
        </w:rPr>
        <w:t>ЦРОСО; док се</w:t>
      </w:r>
      <w:r w:rsidR="00016299" w:rsidRPr="00082B35">
        <w:rPr>
          <w:rFonts w:ascii="Arial" w:hAnsi="Arial" w:cs="Arial"/>
        </w:rPr>
        <w:t xml:space="preserve"> у истраживању о зарадама посматра ужи скуп, односно само они запослени који остварују зараду или примања која имају карактер зараде.   </w:t>
      </w:r>
    </w:p>
    <w:p w:rsidR="00016299" w:rsidRPr="00082B35" w:rsidRDefault="00016299" w:rsidP="00016299">
      <w:pPr>
        <w:spacing w:after="0" w:line="240" w:lineRule="auto"/>
        <w:ind w:left="720"/>
        <w:rPr>
          <w:rFonts w:ascii="Arial" w:hAnsi="Arial" w:cs="Arial"/>
        </w:rPr>
      </w:pPr>
      <w:r w:rsidRPr="00082B35">
        <w:rPr>
          <w:rFonts w:ascii="Arial" w:hAnsi="Arial" w:cs="Arial"/>
        </w:rPr>
        <w:t>Лица која се по дефиницији регистроване запослености сматрају запослен</w:t>
      </w:r>
      <w:r w:rsidR="00B05BDA" w:rsidRPr="00082B35">
        <w:rPr>
          <w:rFonts w:ascii="Arial" w:hAnsi="Arial" w:cs="Arial"/>
        </w:rPr>
        <w:t>има, а која не примају зараду,</w:t>
      </w:r>
      <w:r w:rsidRPr="00082B35">
        <w:rPr>
          <w:rFonts w:ascii="Arial" w:hAnsi="Arial" w:cs="Arial"/>
        </w:rPr>
        <w:t xml:space="preserve"> могу </w:t>
      </w:r>
      <w:r w:rsidR="00B05BDA" w:rsidRPr="00082B35">
        <w:rPr>
          <w:rFonts w:ascii="Arial" w:hAnsi="Arial" w:cs="Arial"/>
        </w:rPr>
        <w:t xml:space="preserve">се </w:t>
      </w:r>
      <w:r w:rsidRPr="00082B35">
        <w:rPr>
          <w:rFonts w:ascii="Arial" w:hAnsi="Arial" w:cs="Arial"/>
        </w:rPr>
        <w:t>разврстати на неколико следећих категорија:</w:t>
      </w:r>
    </w:p>
    <w:tbl>
      <w:tblPr>
        <w:tblW w:w="8407" w:type="dxa"/>
        <w:tblInd w:w="4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1"/>
        <w:gridCol w:w="2246"/>
      </w:tblGrid>
      <w:tr w:rsidR="00016299" w:rsidRPr="00082B35" w:rsidTr="00016299">
        <w:trPr>
          <w:trHeight w:val="692"/>
        </w:trPr>
        <w:tc>
          <w:tcPr>
            <w:tcW w:w="6161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BDD7E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6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BDD7E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B05BDA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b/>
                <w:bCs/>
                <w:sz w:val="18"/>
                <w:szCs w:val="18"/>
              </w:rPr>
              <w:t>Број запослених</w:t>
            </w:r>
            <w:r w:rsidR="00016299" w:rsidRPr="00082B35">
              <w:rPr>
                <w:rFonts w:ascii="Arial" w:hAnsi="Arial" w:cs="Arial"/>
                <w:b/>
                <w:bCs/>
                <w:sz w:val="18"/>
                <w:szCs w:val="18"/>
              </w:rPr>
              <w:t>¹</w:t>
            </w:r>
          </w:p>
        </w:tc>
      </w:tr>
      <w:tr w:rsidR="00016299" w:rsidRPr="00082B35" w:rsidTr="00016299">
        <w:trPr>
          <w:trHeight w:val="351"/>
        </w:trPr>
        <w:tc>
          <w:tcPr>
            <w:tcW w:w="6161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sz w:val="18"/>
                <w:szCs w:val="18"/>
                <w:lang w:val="ru-RU"/>
              </w:rPr>
              <w:t>Регистровани индивидуални пољопривредници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D315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≈ 52</w:t>
            </w:r>
            <w:r w:rsidR="00016299" w:rsidRPr="00082B35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016299" w:rsidRPr="00082B35" w:rsidTr="00016299">
        <w:trPr>
          <w:trHeight w:val="346"/>
        </w:trPr>
        <w:tc>
          <w:tcPr>
            <w:tcW w:w="6161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sz w:val="18"/>
                <w:szCs w:val="18"/>
                <w:lang w:val="ru-RU"/>
              </w:rPr>
              <w:t>Лица која обављају послове на основу уговора о делу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1F7A5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≈ 15</w:t>
            </w:r>
            <w:r w:rsidR="00016299" w:rsidRPr="00082B35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016299" w:rsidRPr="00082B35" w:rsidTr="00016299">
        <w:trPr>
          <w:trHeight w:val="351"/>
        </w:trPr>
        <w:tc>
          <w:tcPr>
            <w:tcW w:w="6161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sz w:val="18"/>
                <w:szCs w:val="18"/>
                <w:lang w:val="ru-RU"/>
              </w:rPr>
              <w:t>Лица која обављају самосталне делатности, власници привредних друштава и предузетничких радњи, који не раде за зараду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567F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≈ 149</w:t>
            </w:r>
            <w:bookmarkStart w:id="0" w:name="_GoBack"/>
            <w:bookmarkEnd w:id="0"/>
            <w:r w:rsidR="00016299" w:rsidRPr="00082B35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016299" w:rsidRPr="00082B35" w:rsidTr="00016299">
        <w:trPr>
          <w:trHeight w:val="351"/>
        </w:trPr>
        <w:tc>
          <w:tcPr>
            <w:tcW w:w="6161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sz w:val="18"/>
                <w:szCs w:val="18"/>
                <w:lang w:val="ru-RU"/>
              </w:rPr>
              <w:t>Запослени на боловању преко 30 дана, породиљском одсуству, одсуству ради неге детета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D9D9D9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6299" w:rsidRPr="00082B35" w:rsidRDefault="00016299">
            <w:pPr>
              <w:rPr>
                <w:rFonts w:ascii="Arial" w:hAnsi="Arial" w:cs="Arial"/>
                <w:sz w:val="18"/>
                <w:szCs w:val="18"/>
              </w:rPr>
            </w:pPr>
            <w:r w:rsidRPr="00082B35">
              <w:rPr>
                <w:rFonts w:ascii="Arial" w:hAnsi="Arial" w:cs="Arial"/>
                <w:sz w:val="18"/>
                <w:szCs w:val="18"/>
              </w:rPr>
              <w:t xml:space="preserve">≈ </w:t>
            </w:r>
            <w:r w:rsidR="00156306" w:rsidRPr="00156306">
              <w:rPr>
                <w:rFonts w:ascii="Arial" w:hAnsi="Arial" w:cs="Arial"/>
                <w:sz w:val="18"/>
                <w:szCs w:val="18"/>
              </w:rPr>
              <w:t>35</w:t>
            </w:r>
            <w:r w:rsidRPr="00156306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</w:tbl>
    <w:p w:rsidR="00016299" w:rsidRPr="00C7221A" w:rsidRDefault="00016299" w:rsidP="00C7221A">
      <w:pPr>
        <w:rPr>
          <w:rFonts w:ascii="Arial" w:hAnsi="Arial" w:cs="Arial"/>
          <w:sz w:val="14"/>
          <w:szCs w:val="14"/>
        </w:rPr>
      </w:pPr>
      <w:r w:rsidRPr="00016299">
        <w:rPr>
          <w:rFonts w:ascii="Arial" w:hAnsi="Arial" w:cs="Arial"/>
          <w:sz w:val="14"/>
          <w:szCs w:val="14"/>
        </w:rPr>
        <w:t>¹ Поређење броја регистрованих запослених и запослених који су примили зараду извршено је на основу података из Истраживања о регистрованој запослености (базирано на евиденцији ЦРОСО</w:t>
      </w:r>
      <w:r w:rsidRPr="00016299">
        <w:rPr>
          <w:rFonts w:ascii="Arial" w:hAnsi="Arial" w:cs="Arial"/>
          <w:sz w:val="14"/>
          <w:szCs w:val="14"/>
          <w:lang w:val="ru-RU"/>
        </w:rPr>
        <w:t xml:space="preserve">) </w:t>
      </w:r>
      <w:r w:rsidRPr="00016299">
        <w:rPr>
          <w:rFonts w:ascii="Arial" w:hAnsi="Arial" w:cs="Arial"/>
          <w:sz w:val="14"/>
          <w:szCs w:val="14"/>
        </w:rPr>
        <w:t>и Истраживања о зарадама (заснoв</w:t>
      </w:r>
      <w:r w:rsidR="00B05BDA">
        <w:rPr>
          <w:rFonts w:ascii="Arial" w:hAnsi="Arial" w:cs="Arial"/>
          <w:sz w:val="14"/>
          <w:szCs w:val="14"/>
        </w:rPr>
        <w:t>а</w:t>
      </w:r>
      <w:r w:rsidRPr="00016299">
        <w:rPr>
          <w:rFonts w:ascii="Arial" w:hAnsi="Arial" w:cs="Arial"/>
          <w:sz w:val="14"/>
          <w:szCs w:val="14"/>
        </w:rPr>
        <w:t>но на подацима из обрасца Пореске пријаве за порез по одбитку (образац ППП-ПД)</w:t>
      </w:r>
      <w:r w:rsidRPr="00016299">
        <w:rPr>
          <w:rFonts w:ascii="Arial" w:hAnsi="Arial" w:cs="Arial"/>
          <w:sz w:val="14"/>
          <w:szCs w:val="14"/>
          <w:lang w:val="sr-Latn-RS"/>
        </w:rPr>
        <w:t>)</w:t>
      </w:r>
      <w:r w:rsidRPr="00016299">
        <w:rPr>
          <w:rFonts w:ascii="Arial" w:hAnsi="Arial" w:cs="Arial"/>
          <w:sz w:val="14"/>
          <w:szCs w:val="14"/>
        </w:rPr>
        <w:t>,</w:t>
      </w:r>
      <w:r w:rsidR="00D31543">
        <w:rPr>
          <w:rFonts w:ascii="Arial" w:hAnsi="Arial" w:cs="Arial"/>
          <w:sz w:val="14"/>
          <w:szCs w:val="14"/>
        </w:rPr>
        <w:t xml:space="preserve"> стање септембар 2023</w:t>
      </w:r>
      <w:r w:rsidRPr="00016299">
        <w:rPr>
          <w:rFonts w:ascii="Arial" w:hAnsi="Arial" w:cs="Arial"/>
          <w:sz w:val="14"/>
          <w:szCs w:val="14"/>
        </w:rPr>
        <w:t>.</w:t>
      </w:r>
    </w:p>
    <w:p w:rsidR="00016299" w:rsidRDefault="00016299" w:rsidP="00016299">
      <w:pPr>
        <w:pStyle w:val="ListParagraph"/>
        <w:jc w:val="both"/>
      </w:pPr>
    </w:p>
    <w:sectPr w:rsidR="00016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6061"/>
    <w:multiLevelType w:val="hybridMultilevel"/>
    <w:tmpl w:val="6EB8E6A8"/>
    <w:lvl w:ilvl="0" w:tplc="4F3AB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A04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45058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52F6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1C35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965D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5E632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6026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1DC15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5485682"/>
    <w:multiLevelType w:val="hybridMultilevel"/>
    <w:tmpl w:val="BF2440C4"/>
    <w:lvl w:ilvl="0" w:tplc="EA5415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D0574"/>
    <w:multiLevelType w:val="hybridMultilevel"/>
    <w:tmpl w:val="AE00EA58"/>
    <w:lvl w:ilvl="0" w:tplc="70D880A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95D7A"/>
    <w:multiLevelType w:val="hybridMultilevel"/>
    <w:tmpl w:val="9CE8FC32"/>
    <w:lvl w:ilvl="0" w:tplc="A0069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1B06A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9966A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088D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DF25B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F24B0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F8845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F0E8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AC9E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55EA4A35"/>
    <w:multiLevelType w:val="hybridMultilevel"/>
    <w:tmpl w:val="503A5976"/>
    <w:lvl w:ilvl="0" w:tplc="70D880A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50"/>
    <w:rsid w:val="00016299"/>
    <w:rsid w:val="00082B35"/>
    <w:rsid w:val="00156306"/>
    <w:rsid w:val="001F7A53"/>
    <w:rsid w:val="002C1462"/>
    <w:rsid w:val="002E21A9"/>
    <w:rsid w:val="004D09DD"/>
    <w:rsid w:val="00567F52"/>
    <w:rsid w:val="005D294A"/>
    <w:rsid w:val="0074344B"/>
    <w:rsid w:val="00826543"/>
    <w:rsid w:val="008A4EB9"/>
    <w:rsid w:val="008A7BDA"/>
    <w:rsid w:val="008E1618"/>
    <w:rsid w:val="009A28E3"/>
    <w:rsid w:val="00A90153"/>
    <w:rsid w:val="00B05BDA"/>
    <w:rsid w:val="00C03EEE"/>
    <w:rsid w:val="00C36FD1"/>
    <w:rsid w:val="00C7221A"/>
    <w:rsid w:val="00D31543"/>
    <w:rsid w:val="00D52750"/>
    <w:rsid w:val="00D92D5E"/>
    <w:rsid w:val="00FA6F51"/>
    <w:rsid w:val="00FB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0297E"/>
  <w15:docId w15:val="{3E2D186A-7E2E-4611-81D9-D3F37D2C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750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Smiljkovic</dc:creator>
  <cp:keywords/>
  <dc:description/>
  <cp:lastModifiedBy>Andrijana Milic</cp:lastModifiedBy>
  <cp:revision>3</cp:revision>
  <dcterms:created xsi:type="dcterms:W3CDTF">2024-06-25T13:35:00Z</dcterms:created>
  <dcterms:modified xsi:type="dcterms:W3CDTF">2024-06-26T07:27:00Z</dcterms:modified>
</cp:coreProperties>
</file>